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FA6F2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Image text reads:</w:t>
      </w:r>
    </w:p>
    <w:p w14:paraId="15D48C6D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</w:p>
    <w:p w14:paraId="161BE467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‘Dan, 16, has been stabbed and forced to sell drugs miles away from home.’</w:t>
      </w:r>
    </w:p>
    <w:p w14:paraId="4715FCBD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</w:p>
    <w:p w14:paraId="318DB6C7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‘Victim’</w:t>
      </w:r>
    </w:p>
    <w:p w14:paraId="24A9BB26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</w:p>
    <w:p w14:paraId="1E7D65E4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‘Find out more about #COUNTYLINES</w:t>
      </w:r>
    </w:p>
    <w:p w14:paraId="4BBAA170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</w:p>
    <w:p w14:paraId="51D015B6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‘NCA’</w:t>
      </w:r>
    </w:p>
    <w:p w14:paraId="36DDC0A8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</w:p>
    <w:p w14:paraId="7434C931" w14:textId="77777777" w:rsidR="00764230" w:rsidRPr="003B74E5" w:rsidRDefault="00764230" w:rsidP="00764230">
      <w:pPr>
        <w:rPr>
          <w:rFonts w:ascii="Verdana" w:hAnsi="Verdana"/>
          <w:sz w:val="52"/>
          <w:szCs w:val="52"/>
        </w:rPr>
      </w:pPr>
      <w:r w:rsidRPr="003B74E5">
        <w:rPr>
          <w:rFonts w:ascii="Verdana" w:hAnsi="Verdana"/>
          <w:sz w:val="52"/>
          <w:szCs w:val="52"/>
        </w:rPr>
        <w:t>‘nationalcrimeagency.gov.uk/</w:t>
      </w:r>
      <w:proofErr w:type="spellStart"/>
      <w:r w:rsidRPr="003B74E5">
        <w:rPr>
          <w:rFonts w:ascii="Verdana" w:hAnsi="Verdana"/>
          <w:sz w:val="52"/>
          <w:szCs w:val="52"/>
        </w:rPr>
        <w:t>countylines</w:t>
      </w:r>
      <w:proofErr w:type="spellEnd"/>
      <w:r w:rsidRPr="003B74E5">
        <w:rPr>
          <w:rFonts w:ascii="Verdana" w:hAnsi="Verdana"/>
          <w:sz w:val="52"/>
          <w:szCs w:val="52"/>
        </w:rPr>
        <w:t>’</w:t>
      </w:r>
    </w:p>
    <w:p w14:paraId="7B27F42D" w14:textId="77777777" w:rsidR="00476D22" w:rsidRDefault="00764230"/>
    <w:sectPr w:rsidR="00476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30"/>
    <w:rsid w:val="001B4D88"/>
    <w:rsid w:val="006C39BD"/>
    <w:rsid w:val="0076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977D52"/>
  <w15:chartTrackingRefBased/>
  <w15:docId w15:val="{DBE9B42A-56B9-FF4B-A688-841F61C5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2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Comms NCA</dc:creator>
  <cp:keywords/>
  <dc:description/>
  <cp:lastModifiedBy>Digital Comms NCA</cp:lastModifiedBy>
  <cp:revision>1</cp:revision>
  <dcterms:created xsi:type="dcterms:W3CDTF">2021-07-16T12:33:00Z</dcterms:created>
  <dcterms:modified xsi:type="dcterms:W3CDTF">2021-07-16T12:33:00Z</dcterms:modified>
</cp:coreProperties>
</file>