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9A47F7" w14:textId="77777777" w:rsidR="00620380" w:rsidRPr="003B74E5" w:rsidRDefault="00620380" w:rsidP="00620380">
      <w:pPr>
        <w:rPr>
          <w:rFonts w:ascii="Verdana" w:hAnsi="Verdana"/>
          <w:sz w:val="52"/>
          <w:szCs w:val="52"/>
        </w:rPr>
      </w:pPr>
      <w:r w:rsidRPr="003B74E5">
        <w:rPr>
          <w:rFonts w:ascii="Verdana" w:hAnsi="Verdana"/>
          <w:sz w:val="52"/>
          <w:szCs w:val="52"/>
        </w:rPr>
        <w:t>Image text reads:</w:t>
      </w:r>
    </w:p>
    <w:p w14:paraId="06C78C7A" w14:textId="77777777" w:rsidR="00620380" w:rsidRPr="003B74E5" w:rsidRDefault="00620380" w:rsidP="00620380">
      <w:pPr>
        <w:rPr>
          <w:rFonts w:ascii="Verdana" w:hAnsi="Verdana"/>
          <w:sz w:val="52"/>
          <w:szCs w:val="52"/>
        </w:rPr>
      </w:pPr>
    </w:p>
    <w:p w14:paraId="3064CB36" w14:textId="77777777" w:rsidR="00620380" w:rsidRPr="003B74E5" w:rsidRDefault="00620380" w:rsidP="00620380">
      <w:pPr>
        <w:rPr>
          <w:rFonts w:ascii="Verdana" w:hAnsi="Verdana"/>
          <w:sz w:val="52"/>
          <w:szCs w:val="52"/>
        </w:rPr>
      </w:pPr>
      <w:r w:rsidRPr="003B74E5">
        <w:rPr>
          <w:rFonts w:ascii="Verdana" w:hAnsi="Verdana"/>
          <w:sz w:val="52"/>
          <w:szCs w:val="52"/>
        </w:rPr>
        <w:t>‘No photography or use of video’</w:t>
      </w:r>
    </w:p>
    <w:p w14:paraId="25D49483" w14:textId="77777777" w:rsidR="00620380" w:rsidRPr="003B74E5" w:rsidRDefault="00620380" w:rsidP="00620380">
      <w:pPr>
        <w:rPr>
          <w:rFonts w:ascii="Verdana" w:hAnsi="Verdana"/>
          <w:sz w:val="52"/>
          <w:szCs w:val="52"/>
        </w:rPr>
      </w:pPr>
    </w:p>
    <w:p w14:paraId="67521A6A" w14:textId="77777777" w:rsidR="00620380" w:rsidRPr="003B74E5" w:rsidRDefault="00620380" w:rsidP="00620380">
      <w:pPr>
        <w:rPr>
          <w:rFonts w:ascii="Verdana" w:hAnsi="Verdana"/>
          <w:sz w:val="52"/>
          <w:szCs w:val="52"/>
        </w:rPr>
      </w:pPr>
      <w:r w:rsidRPr="003B74E5">
        <w:rPr>
          <w:rFonts w:ascii="Verdana" w:hAnsi="Verdana"/>
          <w:sz w:val="52"/>
          <w:szCs w:val="52"/>
        </w:rPr>
        <w:t>‘UK Border’</w:t>
      </w:r>
    </w:p>
    <w:p w14:paraId="7D63278E" w14:textId="77777777" w:rsidR="00476D22" w:rsidRDefault="0083307F"/>
    <w:sectPr w:rsidR="00476D2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writeProtection w:recommended="1"/>
  <w:zoom w:percent="7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20380"/>
    <w:rsid w:val="001B4D88"/>
    <w:rsid w:val="00620380"/>
    <w:rsid w:val="006C39BD"/>
    <w:rsid w:val="008330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4BDC0BFE"/>
  <w15:chartTrackingRefBased/>
  <w15:docId w15:val="{2CDBCDB0-9D52-0248-9343-4212A43D85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2038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9</Words>
  <Characters>57</Characters>
  <Application>Microsoft Office Word</Application>
  <DocSecurity>2</DocSecurity>
  <Lines>1</Lines>
  <Paragraphs>1</Paragraphs>
  <ScaleCrop>false</ScaleCrop>
  <Company/>
  <LinksUpToDate>false</LinksUpToDate>
  <CharactersWithSpaces>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Digital Comms NCA</dc:creator>
  <cp:keywords/>
  <dc:description/>
  <cp:lastModifiedBy>Digital Comms NCA</cp:lastModifiedBy>
  <cp:revision>2</cp:revision>
  <dcterms:created xsi:type="dcterms:W3CDTF">2021-07-16T12:18:00Z</dcterms:created>
  <dcterms:modified xsi:type="dcterms:W3CDTF">2021-07-16T12:26:00Z</dcterms:modified>
</cp:coreProperties>
</file>